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3AFC" w:rsidP="009011BA">
      <w:pPr>
        <w:ind w:left="-567" w:firstLine="540"/>
        <w:jc w:val="right"/>
      </w:pPr>
      <w:r>
        <w:t>Дело № 5-</w:t>
      </w:r>
      <w:r w:rsidR="00A15331">
        <w:t>1666</w:t>
      </w:r>
      <w:r>
        <w:t>-2110/2024</w:t>
      </w:r>
    </w:p>
    <w:p w:rsidR="008E0474" w:rsidRPr="008E0474" w:rsidP="008E0474">
      <w:pPr>
        <w:ind w:left="-567"/>
        <w:jc w:val="right"/>
        <w:rPr>
          <w:bCs/>
        </w:rPr>
      </w:pPr>
      <w:r w:rsidRPr="008E0474">
        <w:rPr>
          <w:bCs/>
        </w:rPr>
        <w:t>86MS0050-01-2024-007581-15</w:t>
      </w:r>
    </w:p>
    <w:p w:rsidR="00963AFC" w:rsidP="009011BA">
      <w:pPr>
        <w:ind w:left="-567"/>
        <w:jc w:val="center"/>
      </w:pPr>
      <w:r>
        <w:t>ПОСТАНОВЛЕНИЕ</w:t>
      </w:r>
    </w:p>
    <w:p w:rsidR="00963AFC" w:rsidP="009011BA">
      <w:pPr>
        <w:ind w:left="-567"/>
        <w:jc w:val="center"/>
      </w:pPr>
      <w:r>
        <w:t>по делу об административном правонарушении</w:t>
      </w:r>
    </w:p>
    <w:p w:rsidR="00963AFC" w:rsidP="009011BA">
      <w:pPr>
        <w:ind w:left="-567" w:firstLine="540"/>
        <w:jc w:val="both"/>
      </w:pPr>
    </w:p>
    <w:p w:rsidR="00963AFC" w:rsidP="009011BA">
      <w:pPr>
        <w:ind w:left="-567" w:firstLine="540"/>
        <w:jc w:val="both"/>
      </w:pPr>
      <w:r>
        <w:t xml:space="preserve">06 ноября 2024 года 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</w:t>
      </w:r>
      <w:r w:rsidR="009011BA">
        <w:t xml:space="preserve">               </w:t>
      </w:r>
      <w:r>
        <w:t xml:space="preserve">   г. Нижневартовск</w:t>
      </w:r>
    </w:p>
    <w:p w:rsidR="00963AFC" w:rsidP="009011BA">
      <w:pPr>
        <w:ind w:left="-567" w:firstLine="540"/>
        <w:jc w:val="both"/>
      </w:pPr>
      <w:r>
        <w:t>Мировой судья судебного участка № 6 Нижневартовского судебного района города окружного значения Нижневартовска Ханты-Мансийского автономного округа - Югры Аксенова Е.В., исполняющий обязанности мирового судьи судебного участка № 10 Нижневартовского судебно</w:t>
      </w:r>
      <w:r>
        <w:t xml:space="preserve">го района города окружного значения Нижневартовска Ханты-Мансийского автономного округа </w:t>
      </w:r>
      <w:r w:rsidR="00DC59FB">
        <w:t>–</w:t>
      </w:r>
      <w:r>
        <w:t xml:space="preserve"> Югры</w:t>
      </w:r>
      <w:r w:rsidR="00DC59FB">
        <w:t>,</w:t>
      </w:r>
    </w:p>
    <w:p w:rsidR="00963AFC" w:rsidP="009011BA">
      <w:pPr>
        <w:ind w:left="-567" w:firstLine="540"/>
        <w:jc w:val="both"/>
        <w:rPr>
          <w:color w:val="000000"/>
        </w:rPr>
      </w:pPr>
      <w:r>
        <w:rPr>
          <w:color w:val="000000"/>
        </w:rPr>
        <w:t xml:space="preserve">рассмотрев материалы по делу об административном правонарушении в отношении </w:t>
      </w:r>
    </w:p>
    <w:p w:rsidR="00963AFC" w:rsidP="00F2082C">
      <w:pPr>
        <w:ind w:left="-567" w:firstLine="540"/>
        <w:jc w:val="both"/>
      </w:pPr>
      <w:r>
        <w:t>Самедова Бахтияра Азиз оглв, ………</w:t>
      </w:r>
      <w:r>
        <w:t xml:space="preserve"> года рождения, уроженца ……..</w:t>
      </w:r>
      <w:r>
        <w:t xml:space="preserve"> </w:t>
      </w:r>
      <w:r w:rsidR="00C620AD">
        <w:t xml:space="preserve">не </w:t>
      </w:r>
      <w:r>
        <w:t>раб</w:t>
      </w:r>
      <w:r>
        <w:t>отающего</w:t>
      </w:r>
      <w:r>
        <w:rPr>
          <w:color w:val="000000"/>
        </w:rPr>
        <w:t xml:space="preserve">, </w:t>
      </w:r>
      <w:r w:rsidR="00C620AD">
        <w:rPr>
          <w:color w:val="000000"/>
        </w:rPr>
        <w:t xml:space="preserve">зарегистрированного и </w:t>
      </w:r>
      <w:r>
        <w:t>проживающего по адресу: ……</w:t>
      </w:r>
      <w:r>
        <w:t>, водительское ………..</w:t>
      </w:r>
    </w:p>
    <w:p w:rsidR="00963AFC" w:rsidP="009011BA">
      <w:pPr>
        <w:ind w:left="-567" w:firstLine="540"/>
        <w:jc w:val="center"/>
      </w:pPr>
      <w:r>
        <w:t>У</w:t>
      </w:r>
      <w:r>
        <w:t>СТАНОВИЛ:</w:t>
      </w:r>
    </w:p>
    <w:p w:rsidR="00963AFC" w:rsidP="00A15331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Самедов Б.А. </w:t>
      </w:r>
      <w:r w:rsidR="00C620AD">
        <w:rPr>
          <w:sz w:val="24"/>
          <w:szCs w:val="24"/>
        </w:rPr>
        <w:t>09 сентября</w:t>
      </w:r>
      <w:r>
        <w:rPr>
          <w:sz w:val="24"/>
          <w:szCs w:val="24"/>
        </w:rPr>
        <w:t xml:space="preserve"> 2024 года в 13 час. 55 м</w:t>
      </w:r>
      <w:r>
        <w:rPr>
          <w:sz w:val="24"/>
          <w:szCs w:val="24"/>
        </w:rPr>
        <w:t xml:space="preserve">ин. </w:t>
      </w:r>
      <w:r w:rsidR="00C620AD">
        <w:rPr>
          <w:sz w:val="24"/>
          <w:szCs w:val="24"/>
        </w:rPr>
        <w:t xml:space="preserve">в районе дома № 25 по ул. Северная </w:t>
      </w:r>
      <w:r>
        <w:rPr>
          <w:sz w:val="24"/>
          <w:szCs w:val="24"/>
        </w:rPr>
        <w:t xml:space="preserve">в городе </w:t>
      </w:r>
      <w:r w:rsidR="00C620AD">
        <w:rPr>
          <w:sz w:val="24"/>
          <w:szCs w:val="24"/>
        </w:rPr>
        <w:t>Нижневартовске</w:t>
      </w:r>
      <w:r>
        <w:rPr>
          <w:sz w:val="24"/>
          <w:szCs w:val="24"/>
        </w:rPr>
        <w:t>, управляя автомобилем «КИА РИО», государственный регистрационный знак ……..</w:t>
      </w:r>
      <w:r>
        <w:rPr>
          <w:sz w:val="24"/>
          <w:szCs w:val="24"/>
        </w:rPr>
        <w:t>, осуществил проезд на запрещающий сигнал светофора, тем самым нарушил п. 6.</w:t>
      </w:r>
      <w:r w:rsidR="00C620AD">
        <w:rPr>
          <w:sz w:val="24"/>
          <w:szCs w:val="24"/>
        </w:rPr>
        <w:t>2</w:t>
      </w:r>
      <w:r>
        <w:rPr>
          <w:sz w:val="24"/>
          <w:szCs w:val="24"/>
        </w:rPr>
        <w:t xml:space="preserve"> Правил дорожного движения РФ, пов</w:t>
      </w:r>
      <w:r>
        <w:rPr>
          <w:sz w:val="24"/>
          <w:szCs w:val="24"/>
        </w:rPr>
        <w:t>торно.</w:t>
      </w:r>
    </w:p>
    <w:p w:rsidR="00A15331" w:rsidRPr="00A15331" w:rsidP="00A15331">
      <w:pPr>
        <w:ind w:left="-567" w:firstLine="567"/>
        <w:jc w:val="both"/>
        <w:rPr>
          <w:highlight w:val="yellow"/>
        </w:rPr>
      </w:pPr>
      <w:r w:rsidRPr="00A15331">
        <w:t>В судебное заседание Самедов Б.А.</w:t>
      </w:r>
      <w:r w:rsidRPr="00A15331">
        <w:rPr>
          <w:color w:val="000000"/>
        </w:rPr>
        <w:t xml:space="preserve"> </w:t>
      </w:r>
      <w:r w:rsidRPr="00A15331">
        <w:t>не явился, о причинах неявки суд не уведомил, о месте и времени рассмотрения дела об административном правонарушении извещен надлежащим образом, посредствам СМС сообщения.</w:t>
      </w:r>
    </w:p>
    <w:p w:rsidR="00A15331" w:rsidRPr="00A15331" w:rsidP="00A15331">
      <w:pPr>
        <w:autoSpaceDE w:val="0"/>
        <w:autoSpaceDN w:val="0"/>
        <w:adjustRightInd w:val="0"/>
        <w:ind w:left="-567" w:firstLine="567"/>
        <w:jc w:val="both"/>
        <w:outlineLvl w:val="2"/>
        <w:rPr>
          <w:highlight w:val="yellow"/>
        </w:rPr>
      </w:pPr>
      <w:r w:rsidRPr="00A15331">
        <w:t>Исходя из положений части 2 статьи 25.1 КоА</w:t>
      </w:r>
      <w:r w:rsidRPr="00A15331">
        <w:t>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</w:t>
      </w:r>
      <w:r w:rsidRPr="00A15331">
        <w:t>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</w:t>
      </w:r>
      <w:r w:rsidRPr="00A15331">
        <w:t>но без удовлетворения.</w:t>
      </w:r>
    </w:p>
    <w:p w:rsidR="00A15331" w:rsidRPr="00A15331" w:rsidP="00A15331">
      <w:pPr>
        <w:ind w:left="-567" w:firstLine="567"/>
        <w:jc w:val="both"/>
        <w:rPr>
          <w:highlight w:val="yellow"/>
        </w:rPr>
      </w:pPr>
      <w:r w:rsidRPr="00A15331">
        <w:t>При указанных обстоятельствах суд считает возможным рассмотреть дело об административном правонарушении без участия Самедов Б.А.</w:t>
      </w:r>
    </w:p>
    <w:p w:rsidR="00A15331" w:rsidP="00A15331">
      <w:pPr>
        <w:ind w:left="-567" w:firstLine="567"/>
        <w:jc w:val="both"/>
        <w:rPr>
          <w:color w:val="000000"/>
        </w:rPr>
      </w:pPr>
      <w:r w:rsidRPr="00A15331">
        <w:t>Защитник Джавадов Э.Г.</w:t>
      </w:r>
      <w:r w:rsidRPr="00A15331">
        <w:rPr>
          <w:color w:val="000000"/>
        </w:rPr>
        <w:t xml:space="preserve"> не отрицал факт совершения правонарушения Самедовым Б.А..</w:t>
      </w:r>
    </w:p>
    <w:p w:rsidR="00963AFC" w:rsidP="00A15331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Мировой судья, </w:t>
      </w:r>
      <w:r w:rsidR="00C620AD">
        <w:rPr>
          <w:sz w:val="24"/>
          <w:szCs w:val="24"/>
        </w:rPr>
        <w:t xml:space="preserve">выслушав </w:t>
      </w:r>
      <w:r w:rsidR="00A15331">
        <w:rPr>
          <w:sz w:val="24"/>
          <w:szCs w:val="24"/>
        </w:rPr>
        <w:t>защиткина Джавадова Э.Г</w:t>
      </w:r>
      <w:r w:rsidR="00C620AD">
        <w:rPr>
          <w:sz w:val="24"/>
          <w:szCs w:val="24"/>
        </w:rPr>
        <w:t xml:space="preserve">., </w:t>
      </w:r>
      <w:r>
        <w:rPr>
          <w:sz w:val="24"/>
          <w:szCs w:val="24"/>
        </w:rPr>
        <w:t xml:space="preserve">исследовав следующие доказательства по делу: </w:t>
      </w:r>
    </w:p>
    <w:p w:rsidR="00963AFC" w:rsidP="00A15331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протокол об административном правонарушении 86 ХМ </w:t>
      </w:r>
      <w:r w:rsidR="000B1A9F">
        <w:rPr>
          <w:sz w:val="24"/>
          <w:szCs w:val="24"/>
        </w:rPr>
        <w:t>601988 от 09.09.2024</w:t>
      </w:r>
      <w:r>
        <w:rPr>
          <w:sz w:val="24"/>
          <w:szCs w:val="24"/>
        </w:rPr>
        <w:t xml:space="preserve">, </w:t>
      </w:r>
      <w:r w:rsidR="00C620AD">
        <w:rPr>
          <w:sz w:val="24"/>
          <w:szCs w:val="24"/>
        </w:rPr>
        <w:t xml:space="preserve">из которого следует, что </w:t>
      </w:r>
      <w:r w:rsidR="000B1A9F">
        <w:rPr>
          <w:sz w:val="24"/>
          <w:szCs w:val="24"/>
        </w:rPr>
        <w:t>Самедов Б.А</w:t>
      </w:r>
      <w:r>
        <w:rPr>
          <w:sz w:val="24"/>
          <w:szCs w:val="24"/>
        </w:rPr>
        <w:t xml:space="preserve">. </w:t>
      </w:r>
      <w:r w:rsidR="00C620AD">
        <w:rPr>
          <w:sz w:val="24"/>
          <w:szCs w:val="24"/>
        </w:rPr>
        <w:t xml:space="preserve">с протоколом ознакомлен. Последнему </w:t>
      </w:r>
      <w:r>
        <w:rPr>
          <w:sz w:val="24"/>
          <w:szCs w:val="24"/>
        </w:rPr>
        <w:t xml:space="preserve">были разъяснены его </w:t>
      </w:r>
      <w:r>
        <w:rPr>
          <w:sz w:val="24"/>
          <w:szCs w:val="24"/>
        </w:rPr>
        <w:t>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</w:p>
    <w:p w:rsidR="00963AFC" w:rsidP="009011BA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рапорт инспектора </w:t>
      </w:r>
      <w:r w:rsidR="00AC46D7">
        <w:rPr>
          <w:sz w:val="24"/>
          <w:szCs w:val="24"/>
        </w:rPr>
        <w:t>И</w:t>
      </w:r>
      <w:r>
        <w:rPr>
          <w:sz w:val="24"/>
          <w:szCs w:val="24"/>
        </w:rPr>
        <w:t xml:space="preserve">ДПС от </w:t>
      </w:r>
      <w:r w:rsidR="00C620AD">
        <w:rPr>
          <w:sz w:val="24"/>
          <w:szCs w:val="24"/>
        </w:rPr>
        <w:t>09</w:t>
      </w:r>
      <w:r>
        <w:rPr>
          <w:sz w:val="24"/>
          <w:szCs w:val="24"/>
        </w:rPr>
        <w:t>.0</w:t>
      </w:r>
      <w:r w:rsidR="00C620AD">
        <w:rPr>
          <w:sz w:val="24"/>
          <w:szCs w:val="24"/>
        </w:rPr>
        <w:t>9</w:t>
      </w:r>
      <w:r>
        <w:rPr>
          <w:sz w:val="24"/>
          <w:szCs w:val="24"/>
        </w:rPr>
        <w:t>.2024;</w:t>
      </w:r>
    </w:p>
    <w:p w:rsidR="00963AFC" w:rsidP="009011BA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постановление по делу об админис</w:t>
      </w:r>
      <w:r>
        <w:rPr>
          <w:sz w:val="24"/>
          <w:szCs w:val="24"/>
        </w:rPr>
        <w:t>тративном правонарушении № 18810586240403036289 от 03.04.2024, согласно которому Самедов Б.А</w:t>
      </w:r>
      <w:r w:rsidR="00AC46D7">
        <w:rPr>
          <w:sz w:val="24"/>
          <w:szCs w:val="24"/>
        </w:rPr>
        <w:t>.</w:t>
      </w:r>
      <w:r>
        <w:rPr>
          <w:sz w:val="24"/>
          <w:szCs w:val="24"/>
        </w:rPr>
        <w:t xml:space="preserve"> подвергнут административному взысканию в размере 1 000 рублей за совершение административного правонарушения, предусмотренного ч. 1 ст. 12.12 КоАП РФ. Постановлен</w:t>
      </w:r>
      <w:r>
        <w:rPr>
          <w:sz w:val="24"/>
          <w:szCs w:val="24"/>
        </w:rPr>
        <w:t>ие вступило в законную силу 27.04.2024;</w:t>
      </w:r>
    </w:p>
    <w:p w:rsidR="00963AFC" w:rsidP="009011BA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карточк</w:t>
      </w:r>
      <w:r w:rsidR="00494C04">
        <w:rPr>
          <w:sz w:val="24"/>
          <w:szCs w:val="24"/>
        </w:rPr>
        <w:t>у</w:t>
      </w:r>
      <w:r>
        <w:rPr>
          <w:sz w:val="24"/>
          <w:szCs w:val="24"/>
        </w:rPr>
        <w:t xml:space="preserve"> операций с ВУ;</w:t>
      </w:r>
    </w:p>
    <w:p w:rsidR="00963AFC" w:rsidP="009011BA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сведения об административных правонарушениях;</w:t>
      </w:r>
    </w:p>
    <w:p w:rsidR="00494C04" w:rsidP="009011BA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B1A9F">
        <w:rPr>
          <w:sz w:val="24"/>
          <w:szCs w:val="24"/>
        </w:rPr>
        <w:t xml:space="preserve">видеозапись события, указанного в протоколе, с диска DVD, на которой зафиксировано как транспортное средство </w:t>
      </w:r>
      <w:r w:rsidRPr="000B1A9F" w:rsidR="00AC46D7">
        <w:rPr>
          <w:sz w:val="24"/>
          <w:szCs w:val="24"/>
        </w:rPr>
        <w:t>«</w:t>
      </w:r>
      <w:r w:rsidRPr="000B1A9F" w:rsidR="000B1A9F">
        <w:rPr>
          <w:sz w:val="24"/>
          <w:szCs w:val="24"/>
        </w:rPr>
        <w:t>КИА РИО</w:t>
      </w:r>
      <w:r w:rsidRPr="000B1A9F">
        <w:rPr>
          <w:sz w:val="24"/>
          <w:szCs w:val="24"/>
        </w:rPr>
        <w:t>», государственный реги</w:t>
      </w:r>
      <w:r w:rsidRPr="000B1A9F">
        <w:rPr>
          <w:sz w:val="24"/>
          <w:szCs w:val="24"/>
        </w:rPr>
        <w:t xml:space="preserve">страционный знак </w:t>
      </w:r>
      <w:r w:rsidRPr="000B1A9F" w:rsidR="000B1A9F">
        <w:rPr>
          <w:sz w:val="24"/>
          <w:szCs w:val="24"/>
        </w:rPr>
        <w:t>С 205 ВЕ 186</w:t>
      </w:r>
      <w:r w:rsidRPr="000B1A9F">
        <w:rPr>
          <w:sz w:val="24"/>
          <w:szCs w:val="24"/>
        </w:rPr>
        <w:t>, осуществило проезд на запрещающий сигнал светофора,</w:t>
      </w:r>
    </w:p>
    <w:p w:rsidR="00963AFC" w:rsidP="009011BA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приходит к следующему. </w:t>
      </w:r>
    </w:p>
    <w:p w:rsidR="00963AFC" w:rsidP="009011BA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</w:t>
      </w:r>
      <w:r>
        <w:rPr>
          <w:sz w:val="24"/>
          <w:szCs w:val="24"/>
        </w:rPr>
        <w:t>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963AFC" w:rsidP="009011BA">
      <w:pPr>
        <w:ind w:left="-567" w:firstLine="540"/>
        <w:jc w:val="both"/>
      </w:pPr>
      <w:r>
        <w:t xml:space="preserve">Согласно п. 6.2 Правил дорожного движения РФ круглые сигналы светофора имеют </w:t>
      </w:r>
      <w:r>
        <w:t>следующие значения: зеленый сигнал разрешает движение;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</w:t>
      </w:r>
      <w:r>
        <w:t xml:space="preserve">ца горения зеленого сигнала, могут применяться цифровые табло); желтый сигнал запрещает движение, кроме случаев, предусмотренных </w:t>
      </w:r>
      <w:hyperlink r:id="rId4" w:anchor="sub_614" w:history="1">
        <w:r>
          <w:rPr>
            <w:rStyle w:val="Hyperlink"/>
            <w:color w:val="auto"/>
            <w:u w:val="none"/>
          </w:rPr>
          <w:t>пунктом 6.14</w:t>
        </w:r>
      </w:hyperlink>
      <w:r>
        <w:t xml:space="preserve"> Правил, и предупреждает о предстоящей смене сигналов; желтый мигающий сигнал разрешает движение и информирует о наличии нерегулируемого </w:t>
      </w:r>
      <w:hyperlink r:id="rId4" w:anchor="sub_10029" w:history="1">
        <w:r>
          <w:rPr>
            <w:rStyle w:val="Hyperlink"/>
            <w:color w:val="auto"/>
            <w:u w:val="none"/>
          </w:rPr>
          <w:t>перекрестка</w:t>
        </w:r>
      </w:hyperlink>
      <w:r>
        <w:t xml:space="preserve"> или </w:t>
      </w:r>
      <w:hyperlink r:id="rId4" w:anchor="sub_10040" w:history="1">
        <w:r>
          <w:rPr>
            <w:rStyle w:val="Hyperlink"/>
            <w:color w:val="auto"/>
            <w:u w:val="none"/>
          </w:rPr>
          <w:t>пешеходного перехода</w:t>
        </w:r>
      </w:hyperlink>
      <w:r>
        <w:t>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</w:t>
      </w:r>
      <w:r>
        <w:t>ного сигнала.</w:t>
      </w:r>
    </w:p>
    <w:p w:rsidR="00963AFC" w:rsidP="009011BA">
      <w:pPr>
        <w:ind w:left="-567" w:firstLine="540"/>
        <w:jc w:val="both"/>
      </w:pPr>
      <w:r>
        <w:t xml:space="preserve">Часть 1 ст. 12.12 Кодекса РФ об АП предусматривает административную ответственность за проезд на запрещающий сигнал светофора или на запрещающий жест регулировщика, за исключением случаев, предусмотренных </w:t>
      </w:r>
      <w:hyperlink r:id="rId4" w:anchor="sub_121001" w:history="1">
        <w:r>
          <w:rPr>
            <w:rStyle w:val="Hyperlink"/>
          </w:rPr>
          <w:t>ч. 1 ст. 12.10</w:t>
        </w:r>
      </w:hyperlink>
      <w:r>
        <w:t xml:space="preserve"> Кодекса РФ об АП и </w:t>
      </w:r>
      <w:hyperlink r:id="rId4" w:anchor="sub_12122" w:history="1">
        <w:r>
          <w:rPr>
            <w:rStyle w:val="Hyperlink"/>
          </w:rPr>
          <w:t>ч. 2</w:t>
        </w:r>
      </w:hyperlink>
      <w:r>
        <w:t xml:space="preserve"> ст. 12.12 Кодекса РФ об АП.</w:t>
      </w:r>
    </w:p>
    <w:p w:rsidR="00963AFC" w:rsidP="009011BA">
      <w:pPr>
        <w:autoSpaceDE w:val="0"/>
        <w:autoSpaceDN w:val="0"/>
        <w:adjustRightInd w:val="0"/>
        <w:ind w:left="-567" w:right="-92" w:firstLine="540"/>
        <w:jc w:val="both"/>
      </w:pPr>
      <w:r>
        <w:t>Часть 3 ст. 12.12 Кодекса РФ об АП предусматривает административную ответственность за повторное</w:t>
      </w:r>
      <w:r>
        <w:t xml:space="preserve"> совершение административного правонарушения, предусмотренного ч. 1 ст. 12.12 Кодекса РФ об АП.</w:t>
      </w:r>
    </w:p>
    <w:p w:rsidR="00963AFC" w:rsidP="009011BA">
      <w:pPr>
        <w:autoSpaceDE w:val="0"/>
        <w:autoSpaceDN w:val="0"/>
        <w:adjustRightInd w:val="0"/>
        <w:ind w:left="-567" w:right="-92" w:firstLine="540"/>
        <w:jc w:val="both"/>
      </w:pPr>
      <w:r>
        <w:t>Согласно ст. 4.6 Кодекса РФ об АП лицо, которому назначено административное наказание за совершение административного правонарушения, считается подвергнутым дан</w:t>
      </w:r>
      <w:r>
        <w:t>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963AFC" w:rsidP="009011BA">
      <w:pPr>
        <w:autoSpaceDE w:val="0"/>
        <w:autoSpaceDN w:val="0"/>
        <w:adjustRightInd w:val="0"/>
        <w:ind w:left="-567" w:right="-92" w:firstLine="540"/>
        <w:jc w:val="both"/>
      </w:pPr>
      <w:r>
        <w:t xml:space="preserve">Из материалов дела следует, что </w:t>
      </w:r>
      <w:r w:rsidR="000B1A9F">
        <w:t>03 апреля</w:t>
      </w:r>
      <w:r w:rsidR="00494C04">
        <w:t xml:space="preserve"> </w:t>
      </w:r>
      <w:r>
        <w:t>202</w:t>
      </w:r>
      <w:r w:rsidR="00AC46D7">
        <w:t>4</w:t>
      </w:r>
      <w:r>
        <w:t xml:space="preserve"> года </w:t>
      </w:r>
      <w:r w:rsidR="000B1A9F">
        <w:t>Самедов Б.А</w:t>
      </w:r>
      <w:r w:rsidR="00AC46D7">
        <w:t>.</w:t>
      </w:r>
      <w:r>
        <w:t xml:space="preserve"> был подверг</w:t>
      </w:r>
      <w:r>
        <w:t xml:space="preserve">нут административному взысканию в размере 1 000 рублей за совершение административного правонарушения, предусмотренного ч. 1 ст. 12.12 Кодекса РФ об АП. Постановление вступило в законную силу </w:t>
      </w:r>
      <w:r w:rsidR="000B1A9F">
        <w:t>27 апреля</w:t>
      </w:r>
      <w:r>
        <w:t xml:space="preserve"> 202</w:t>
      </w:r>
      <w:r w:rsidR="00AC46D7">
        <w:t>4</w:t>
      </w:r>
      <w:r>
        <w:t xml:space="preserve"> года.  </w:t>
      </w:r>
    </w:p>
    <w:p w:rsidR="00963AFC" w:rsidP="009011BA">
      <w:pPr>
        <w:autoSpaceDE w:val="0"/>
        <w:autoSpaceDN w:val="0"/>
        <w:adjustRightInd w:val="0"/>
        <w:ind w:left="-567" w:right="-92" w:firstLine="540"/>
        <w:jc w:val="both"/>
      </w:pPr>
      <w:r>
        <w:t xml:space="preserve">Учитывая, что </w:t>
      </w:r>
      <w:r w:rsidR="000B1A9F">
        <w:t>Самедов Б.А</w:t>
      </w:r>
      <w:r w:rsidR="00AC46D7">
        <w:t xml:space="preserve">. </w:t>
      </w:r>
      <w:r w:rsidR="00494C04">
        <w:t>09 сентября</w:t>
      </w:r>
      <w:r>
        <w:t xml:space="preserve"> 20</w:t>
      </w:r>
      <w:r>
        <w:t xml:space="preserve">24 года повторно совершил административное правонарушение, предусмотренное ч. 1 ст. 12.12 Кодекса РФ об АП, его действия квалифицированы правильно и образуют состав правонарушения, предусмотренного ч. 3 ст. 12.12 Кодекса РФ об АП. </w:t>
      </w:r>
    </w:p>
    <w:p w:rsidR="00963AFC" w:rsidP="009011BA">
      <w:pPr>
        <w:pStyle w:val="BodyTextIndent"/>
        <w:tabs>
          <w:tab w:val="left" w:pos="4820"/>
        </w:tabs>
        <w:ind w:left="-567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Оценивая доказательства в их совокупности, мировой судья считает, что виновность </w:t>
      </w:r>
      <w:r w:rsidR="000B1A9F">
        <w:rPr>
          <w:sz w:val="24"/>
          <w:szCs w:val="24"/>
        </w:rPr>
        <w:t>Самедова Б.А</w:t>
      </w:r>
      <w:r w:rsidR="00AC46D7"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административного правонарушения, предусмотренного ч. 3 ст. 12.12 Кодекса РФ об АП, доказана, подтверждается имеющимися в материалах дела непротивор</w:t>
      </w:r>
      <w:r>
        <w:rPr>
          <w:sz w:val="24"/>
          <w:szCs w:val="24"/>
        </w:rPr>
        <w:t>ечивыми, последовательными, соответствующими критерию допустимости доказательствами.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</w:t>
      </w:r>
      <w:r>
        <w:rPr>
          <w:sz w:val="24"/>
          <w:szCs w:val="24"/>
        </w:rPr>
        <w:t>ических средств согласуются с письменными материалами дела.</w:t>
      </w:r>
    </w:p>
    <w:p w:rsidR="00963AFC" w:rsidP="009011BA">
      <w:pPr>
        <w:ind w:left="-567" w:firstLine="540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</w:t>
      </w:r>
      <w:r>
        <w:t>тоятельств, и считает необходимым назначить административное наказание в виде административного штрафа.</w:t>
      </w:r>
    </w:p>
    <w:p w:rsidR="00963AFC" w:rsidP="009011BA">
      <w:pPr>
        <w:ind w:left="-567" w:firstLine="540"/>
        <w:jc w:val="both"/>
      </w:pPr>
      <w:r>
        <w:t>Руководствуясь ст. ст. 29.9, 29.10 Кодекса РФ об АП, мировой судья</w:t>
      </w:r>
    </w:p>
    <w:p w:rsidR="00963AFC" w:rsidP="009011BA">
      <w:pPr>
        <w:ind w:left="-567"/>
        <w:jc w:val="center"/>
      </w:pPr>
    </w:p>
    <w:p w:rsidR="00963AFC" w:rsidP="009011BA">
      <w:pPr>
        <w:ind w:left="-567"/>
        <w:jc w:val="center"/>
      </w:pPr>
      <w:r>
        <w:t>ПОСТАНОВИЛ:</w:t>
      </w:r>
    </w:p>
    <w:p w:rsidR="00963AFC" w:rsidP="009011BA">
      <w:pPr>
        <w:ind w:left="-567" w:firstLine="540"/>
        <w:jc w:val="both"/>
      </w:pPr>
      <w:r>
        <w:t xml:space="preserve">Самедова Бахтияра Азиз оглы </w:t>
      </w:r>
      <w:r w:rsidR="00494C04">
        <w:t xml:space="preserve"> </w:t>
      </w:r>
      <w:r>
        <w:t>признать виновным в совершении администрати</w:t>
      </w:r>
      <w:r>
        <w:t xml:space="preserve">вного правонарушения, предусмотренного ч. 3 ст. 12.12 Кодекса РФ об АП, и подвергнуть административному наказанию в виде административного штрафа в размере </w:t>
      </w:r>
      <w:r w:rsidR="00494C04">
        <w:t xml:space="preserve"> </w:t>
      </w:r>
      <w:r>
        <w:t>5 000 (пять тысяч) рублей.</w:t>
      </w:r>
    </w:p>
    <w:p w:rsidR="00963AFC" w:rsidRPr="00AC46D7" w:rsidP="009011BA">
      <w:pPr>
        <w:ind w:left="-567" w:firstLine="540"/>
        <w:jc w:val="both"/>
        <w:rPr>
          <w:b/>
        </w:rPr>
      </w:pPr>
      <w:r w:rsidRPr="00FF0CE8">
        <w:t xml:space="preserve">Штраф подлежит уплате в УФК по Ханты - Мансийскому автономному округу – </w:t>
      </w:r>
      <w:r w:rsidRPr="00FF0CE8">
        <w:t xml:space="preserve">Югре (УМВД России по ХМАО - Югре), </w:t>
      </w:r>
      <w:r w:rsidRPr="00FF0CE8">
        <w:rPr>
          <w:color w:val="000099"/>
        </w:rPr>
        <w:t>ИНН 8601010390</w:t>
      </w:r>
      <w:r w:rsidRPr="00FF0CE8">
        <w:t xml:space="preserve">, КПП 860101001, </w:t>
      </w:r>
      <w:r w:rsidRPr="00FF0CE8">
        <w:rPr>
          <w:color w:val="000099"/>
        </w:rPr>
        <w:t xml:space="preserve">ОКТМО 71875000, номер счета получателя платежа </w:t>
      </w:r>
      <w:r w:rsidRPr="00FF0CE8">
        <w:rPr>
          <w:color w:val="C00000"/>
        </w:rPr>
        <w:t xml:space="preserve">03100643000000018700 </w:t>
      </w:r>
      <w:r w:rsidRPr="00FF0CE8">
        <w:rPr>
          <w:color w:val="660066"/>
        </w:rPr>
        <w:t>в РКЦ Ханты – Мансийск//УФК по Ханты-Мансийскому автон</w:t>
      </w:r>
      <w:r w:rsidR="000B1A9F">
        <w:rPr>
          <w:color w:val="660066"/>
        </w:rPr>
        <w:t>омному округу - Югре г. Ханты-</w:t>
      </w:r>
      <w:r w:rsidRPr="00FF0CE8">
        <w:rPr>
          <w:color w:val="660066"/>
        </w:rPr>
        <w:t xml:space="preserve">Мансийск, </w:t>
      </w:r>
      <w:r w:rsidRPr="00FF0CE8">
        <w:t>БИК 007162163; кор. счет. 40</w:t>
      </w:r>
      <w:r w:rsidRPr="00FF0CE8">
        <w:t>102810245370000007, КБК 188 116 01123 01 000 1140</w:t>
      </w:r>
      <w:r w:rsidRPr="00AC46D7">
        <w:rPr>
          <w:b/>
        </w:rPr>
        <w:t xml:space="preserve">, </w:t>
      </w:r>
      <w:r w:rsidRPr="00AC46D7">
        <w:rPr>
          <w:b/>
          <w:u w:val="single"/>
        </w:rPr>
        <w:t xml:space="preserve">УИН </w:t>
      </w:r>
      <w:r w:rsidR="000B1A9F">
        <w:rPr>
          <w:b/>
          <w:u w:val="single"/>
        </w:rPr>
        <w:t>18810486240480022364</w:t>
      </w:r>
      <w:r w:rsidRPr="00AC46D7">
        <w:rPr>
          <w:b/>
        </w:rPr>
        <w:t xml:space="preserve">. </w:t>
      </w:r>
    </w:p>
    <w:p w:rsidR="00963AFC" w:rsidP="00DD13FF">
      <w:pPr>
        <w:ind w:left="-567" w:right="-1" w:firstLine="540"/>
        <w:jc w:val="both"/>
      </w:pPr>
      <w:r>
        <w:t xml:space="preserve"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>
        <w:t>шт</w:t>
      </w:r>
      <w:r>
        <w:t xml:space="preserve">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5" w:anchor="sub_315#sub_315" w:history="1">
        <w:r>
          <w:rPr>
            <w:rStyle w:val="Hyperlink"/>
            <w:color w:val="auto"/>
            <w:u w:val="none"/>
          </w:rPr>
          <w:t>ст. 31.5</w:t>
        </w:r>
      </w:hyperlink>
      <w:r>
        <w:t xml:space="preserve"> Кодекса РФ об АП.</w:t>
      </w:r>
    </w:p>
    <w:p w:rsidR="00DD13FF" w:rsidRPr="00D62B0C" w:rsidP="00DD13FF">
      <w:pPr>
        <w:pStyle w:val="NoSpacing"/>
        <w:ind w:left="-567" w:firstLine="540"/>
        <w:jc w:val="both"/>
      </w:pPr>
      <w:r w:rsidRPr="00D62B0C">
        <w:rPr>
          <w:color w:val="000099"/>
        </w:rPr>
        <w:t xml:space="preserve">Постановление может быть обжаловано в Нижневартовский городской суд в течение десяти </w:t>
      </w:r>
      <w:r w:rsidRPr="00D62B0C">
        <w:rPr>
          <w:color w:val="FF0000"/>
        </w:rPr>
        <w:t xml:space="preserve">дней </w:t>
      </w:r>
      <w:r w:rsidRPr="00D62B0C">
        <w:rPr>
          <w:color w:val="000099"/>
        </w:rPr>
        <w:t>со дня вручения или получения копии постановления через миро</w:t>
      </w:r>
      <w:r>
        <w:rPr>
          <w:color w:val="000099"/>
        </w:rPr>
        <w:t>вого судью судебного участка № 10</w:t>
      </w:r>
      <w:r w:rsidRPr="00D62B0C">
        <w:t>.</w:t>
      </w:r>
    </w:p>
    <w:p w:rsidR="00DD13FF" w:rsidRPr="00D62B0C" w:rsidP="00DD13FF">
      <w:pPr>
        <w:pStyle w:val="NoSpacing"/>
        <w:ind w:left="-567" w:firstLine="540"/>
        <w:jc w:val="both"/>
      </w:pPr>
    </w:p>
    <w:p w:rsidR="00DD13FF" w:rsidRPr="00D62B0C" w:rsidP="00DD13FF">
      <w:pPr>
        <w:pStyle w:val="NoSpacing"/>
        <w:ind w:left="-567" w:firstLine="540"/>
        <w:jc w:val="both"/>
      </w:pPr>
      <w:r>
        <w:t>.</w:t>
      </w:r>
    </w:p>
    <w:p w:rsidR="00DD13FF" w:rsidRPr="00D62B0C" w:rsidP="00DD13FF">
      <w:pPr>
        <w:pStyle w:val="NoSpacing"/>
        <w:ind w:left="-567" w:firstLine="540"/>
        <w:jc w:val="both"/>
        <w:rPr>
          <w:rFonts w:eastAsia="MS Mincho"/>
        </w:rPr>
      </w:pPr>
      <w:r w:rsidRPr="00D62B0C">
        <w:t xml:space="preserve">Мировой судья </w:t>
      </w:r>
      <w:r w:rsidRPr="00D62B0C">
        <w:tab/>
      </w:r>
      <w:r w:rsidRPr="00D62B0C">
        <w:tab/>
      </w:r>
      <w:r w:rsidRPr="00D62B0C">
        <w:tab/>
      </w:r>
      <w:r w:rsidRPr="00D62B0C">
        <w:tab/>
      </w:r>
      <w:r w:rsidRPr="00D62B0C">
        <w:tab/>
      </w:r>
      <w:r w:rsidRPr="00D62B0C">
        <w:tab/>
        <w:t xml:space="preserve">                         Е.В. Аксенова</w:t>
      </w:r>
    </w:p>
    <w:p w:rsidR="00DD13FF" w:rsidRPr="00D62B0C" w:rsidP="00DD13FF">
      <w:pPr>
        <w:ind w:left="-567" w:firstLine="540"/>
        <w:jc w:val="both"/>
      </w:pPr>
    </w:p>
    <w:p w:rsidR="00963AFC" w:rsidP="00DD13FF">
      <w:pPr>
        <w:ind w:left="-567" w:firstLine="540"/>
      </w:pPr>
      <w:r>
        <w:rPr>
          <w:sz w:val="20"/>
        </w:rPr>
        <w:t>.</w:t>
      </w:r>
    </w:p>
    <w:p w:rsidR="00936747" w:rsidP="00DD13FF">
      <w:pPr>
        <w:ind w:left="-567" w:firstLine="540"/>
      </w:pPr>
    </w:p>
    <w:sectPr w:rsidSect="00494C0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6906FE"/>
    <w:rsid w:val="000B1A9F"/>
    <w:rsid w:val="00494C04"/>
    <w:rsid w:val="00561A10"/>
    <w:rsid w:val="006906FE"/>
    <w:rsid w:val="0075222E"/>
    <w:rsid w:val="008E0474"/>
    <w:rsid w:val="009011BA"/>
    <w:rsid w:val="00936747"/>
    <w:rsid w:val="00963AFC"/>
    <w:rsid w:val="00A15331"/>
    <w:rsid w:val="00AC46D7"/>
    <w:rsid w:val="00B475A6"/>
    <w:rsid w:val="00C620AD"/>
    <w:rsid w:val="00D62B0C"/>
    <w:rsid w:val="00DC59FB"/>
    <w:rsid w:val="00DD13FF"/>
    <w:rsid w:val="00EE6AE2"/>
    <w:rsid w:val="00F2082C"/>
    <w:rsid w:val="00FF0C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884A7A-759C-4F6E-86C4-A051FBA8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63AFC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963AF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963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011B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011BA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DD1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2020\23.10.2020\&#1057;&#1072;&#1093;&#1085;&#1077;&#1074;&#1080;&#1095;%20&#1095;.%203%20&#1089;&#1090;.%2012.12%20(&#1087;.%206.3),%20&#1074;&#1080;&#1076;&#1077;&#1086;,.doc" TargetMode="External" /><Relationship Id="rId5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